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FB7" w:rsidRPr="002A1B0D" w:rsidRDefault="00CA0FB7" w:rsidP="00CA0FB7">
      <w:pPr>
        <w:pStyle w:val="c9"/>
        <w:shd w:val="clear" w:color="auto" w:fill="FFFFFF"/>
        <w:spacing w:before="0" w:beforeAutospacing="0" w:after="0" w:afterAutospacing="0"/>
        <w:jc w:val="center"/>
        <w:rPr>
          <w:rStyle w:val="c11"/>
          <w:b/>
          <w:color w:val="000000"/>
          <w:sz w:val="32"/>
          <w:szCs w:val="32"/>
        </w:rPr>
      </w:pPr>
      <w:bookmarkStart w:id="0" w:name="_GoBack"/>
      <w:r w:rsidRPr="002A1B0D">
        <w:rPr>
          <w:rStyle w:val="c11"/>
          <w:b/>
          <w:color w:val="000000"/>
          <w:sz w:val="32"/>
          <w:szCs w:val="32"/>
        </w:rPr>
        <w:t>Правил</w:t>
      </w:r>
      <w:r w:rsidR="002A1B0D">
        <w:rPr>
          <w:rStyle w:val="c11"/>
          <w:b/>
          <w:color w:val="000000"/>
          <w:sz w:val="32"/>
          <w:szCs w:val="32"/>
        </w:rPr>
        <w:t>а общения с токсичным человеком</w:t>
      </w:r>
    </w:p>
    <w:bookmarkEnd w:id="0"/>
    <w:p w:rsidR="007F5FE2" w:rsidRDefault="007F5FE2" w:rsidP="00CA0FB7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Arial"/>
          <w:color w:val="000000"/>
          <w:sz w:val="22"/>
          <w:szCs w:val="22"/>
        </w:rPr>
      </w:pPr>
    </w:p>
    <w:p w:rsidR="00CA0FB7" w:rsidRDefault="00CA0FB7" w:rsidP="00CA0FB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6"/>
          <w:szCs w:val="26"/>
        </w:rPr>
        <w:t>Общаться с токсичным человеком иногда приходится поневоле. В моем случае это </w:t>
      </w:r>
      <w:r>
        <w:rPr>
          <w:rStyle w:val="c6"/>
          <w:rFonts w:ascii="Arial" w:hAnsi="Arial" w:cs="Arial"/>
          <w:b/>
          <w:bCs/>
          <w:color w:val="000000"/>
          <w:sz w:val="26"/>
          <w:szCs w:val="26"/>
          <w:u w:val="single"/>
        </w:rPr>
        <w:t>коллега по работе</w:t>
      </w:r>
      <w:r>
        <w:rPr>
          <w:rStyle w:val="c1"/>
          <w:rFonts w:ascii="Arial" w:hAnsi="Arial" w:cs="Arial"/>
          <w:color w:val="000000"/>
          <w:sz w:val="26"/>
          <w:szCs w:val="26"/>
        </w:rPr>
        <w:t>. И порвать отношения просто невозможно - приходится вступать в коммуникацию. После токсичного общения мы чувствуем себя опустошенными, обескураженными, утомленными… Настроение понижается, планы рушатся, энергия исчезает. Но можно соблюдать простые правила, чтобы снизить риск и укрепить психологическую защиту.</w:t>
      </w:r>
    </w:p>
    <w:p w:rsidR="00CA0FB7" w:rsidRDefault="00CA0FB7" w:rsidP="00CA0FB7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color w:val="000000"/>
          <w:sz w:val="26"/>
          <w:szCs w:val="26"/>
        </w:rPr>
      </w:pPr>
    </w:p>
    <w:p w:rsidR="00CA0FB7" w:rsidRDefault="00CA0FB7" w:rsidP="00CA0FB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6"/>
          <w:szCs w:val="26"/>
        </w:rPr>
        <w:t>Не надо проявлять эмоции. Токсичные люди именно ими и «питаются». Им важно вызывать у вас раздражение, гнев, тоску, уныние; именно поэтому они или провоцируют конфликт с руганью или рассказывают что-то мрачное, критикуют, ругают, делятся страшными новостями… Можно отделаться дежурными репликами, смолчать или вяло отвечать, глядя в сторону… Главное - не дать вывести себя на проявление эмоций.</w:t>
      </w:r>
    </w:p>
    <w:p w:rsidR="00CA0FB7" w:rsidRDefault="00CA0FB7" w:rsidP="00CA0FB7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color w:val="000000"/>
          <w:sz w:val="26"/>
          <w:szCs w:val="26"/>
        </w:rPr>
      </w:pPr>
    </w:p>
    <w:p w:rsidR="00CA0FB7" w:rsidRDefault="00CA0FB7" w:rsidP="00CA0FB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6"/>
          <w:szCs w:val="26"/>
        </w:rPr>
        <w:t>Не надо рассказывать о своих планах и делах. Токсичный человек проявляет большую заинтересованность; он умеет выведать главное. Он может изобразить сочувствие и внимание, но это ловушка. Все, что вы расскажете, будет использовано против вас потом. И станет почвой для насмешек, обвинений и постоянных припоминаний неудач, которые вас постигли. А планы, если вы ими поделитесь, рухнут. Так что информацией делиться не надо. О природе, о погоде - но не о своих делах и чувствах.</w:t>
      </w:r>
    </w:p>
    <w:p w:rsidR="00CA0FB7" w:rsidRDefault="00CA0FB7" w:rsidP="00CA0FB7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color w:val="000000"/>
          <w:sz w:val="26"/>
          <w:szCs w:val="26"/>
        </w:rPr>
      </w:pPr>
    </w:p>
    <w:p w:rsidR="00CA0FB7" w:rsidRDefault="00CA0FB7" w:rsidP="00CA0FB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6"/>
          <w:szCs w:val="26"/>
        </w:rPr>
        <w:t>Не надо обсуждать третьих лиц - токсичный человек непременно передаст ваши слова в извращенном виде. Он для этого и втягивает вас в обсуждение - чтобы потом спровоцировать конфликт и все передать якобы от вашего лица. </w:t>
      </w:r>
      <w:r>
        <w:rPr>
          <w:rStyle w:val="c6"/>
          <w:rFonts w:ascii="Arial" w:hAnsi="Arial" w:cs="Arial"/>
          <w:b/>
          <w:bCs/>
          <w:color w:val="000000"/>
          <w:sz w:val="26"/>
          <w:szCs w:val="26"/>
          <w:u w:val="single"/>
        </w:rPr>
        <w:t>Токсичные люди постоянно ссорят всех между собой</w:t>
      </w:r>
      <w:r>
        <w:rPr>
          <w:rStyle w:val="c1"/>
          <w:rFonts w:ascii="Arial" w:hAnsi="Arial" w:cs="Arial"/>
          <w:color w:val="000000"/>
          <w:sz w:val="26"/>
          <w:szCs w:val="26"/>
        </w:rPr>
        <w:t> - так им удобнее управлять и властвовать. И лишать вас друзей.</w:t>
      </w:r>
    </w:p>
    <w:p w:rsidR="00CA0FB7" w:rsidRDefault="00CA0FB7" w:rsidP="00CA0FB7">
      <w:pPr>
        <w:pStyle w:val="c0"/>
        <w:shd w:val="clear" w:color="auto" w:fill="FFFFFF"/>
        <w:spacing w:before="0" w:beforeAutospacing="0" w:after="0" w:afterAutospacing="0"/>
        <w:rPr>
          <w:rStyle w:val="c7"/>
          <w:rFonts w:ascii="Arial" w:hAnsi="Arial" w:cs="Arial"/>
          <w:color w:val="000000"/>
          <w:sz w:val="26"/>
          <w:szCs w:val="26"/>
          <w:u w:val="single"/>
        </w:rPr>
      </w:pPr>
    </w:p>
    <w:p w:rsidR="00CA0FB7" w:rsidRDefault="00CA0FB7" w:rsidP="00CA0FB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rFonts w:ascii="Arial" w:hAnsi="Arial" w:cs="Arial"/>
          <w:color w:val="000000"/>
          <w:sz w:val="26"/>
          <w:szCs w:val="26"/>
          <w:u w:val="single"/>
        </w:rPr>
        <w:t>Не принимайте помощь токсичного человека - иначе вы всю жизнь будете</w:t>
      </w:r>
      <w:r>
        <w:rPr>
          <w:rStyle w:val="c1"/>
          <w:rFonts w:ascii="Arial" w:hAnsi="Arial" w:cs="Arial"/>
          <w:color w:val="000000"/>
          <w:sz w:val="26"/>
          <w:szCs w:val="26"/>
        </w:rPr>
        <w:t> ему должны. Он всю жизнь будет попрекать вас пустячной услугой или подарком. Это приманка; путь в рабство. Лучше обойтись своими силами или нанять постороннего человека для решения проблемы.</w:t>
      </w:r>
    </w:p>
    <w:p w:rsidR="00CA0FB7" w:rsidRDefault="00CA0FB7" w:rsidP="00CA0FB7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color w:val="000000"/>
          <w:sz w:val="26"/>
          <w:szCs w:val="26"/>
        </w:rPr>
      </w:pPr>
    </w:p>
    <w:p w:rsidR="00CA0FB7" w:rsidRDefault="00CA0FB7" w:rsidP="00CA0FB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6"/>
          <w:szCs w:val="26"/>
        </w:rPr>
        <w:t>Не доверяйте временным «просветлениям» токсичного человека - это всего лишь способ снова втереться в доверие. И доказательство - значит, токсичный человек прекрасно знает, как надо себя вести! И отлично может держать себя в руках, когда ему это выгодно.</w:t>
      </w:r>
    </w:p>
    <w:p w:rsidR="00CA0FB7" w:rsidRDefault="00CA0FB7" w:rsidP="00CA0FB7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color w:val="000000"/>
          <w:sz w:val="26"/>
          <w:szCs w:val="26"/>
        </w:rPr>
      </w:pPr>
    </w:p>
    <w:p w:rsidR="00CA0FB7" w:rsidRDefault="00CA0FB7" w:rsidP="00CA0FB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6"/>
          <w:szCs w:val="26"/>
        </w:rPr>
        <w:t xml:space="preserve">Общаться с токсичным человеком - как идти по минному полю. Но соблюдая правила, можно выбраться с опасной территории. На </w:t>
      </w:r>
      <w:proofErr w:type="gramStart"/>
      <w:r>
        <w:rPr>
          <w:rStyle w:val="c1"/>
          <w:rFonts w:ascii="Arial" w:hAnsi="Arial" w:cs="Arial"/>
          <w:color w:val="000000"/>
          <w:sz w:val="26"/>
          <w:szCs w:val="26"/>
        </w:rPr>
        <w:t>которую</w:t>
      </w:r>
      <w:proofErr w:type="gramEnd"/>
      <w:r>
        <w:rPr>
          <w:rStyle w:val="c1"/>
          <w:rFonts w:ascii="Arial" w:hAnsi="Arial" w:cs="Arial"/>
          <w:color w:val="000000"/>
          <w:sz w:val="26"/>
          <w:szCs w:val="26"/>
        </w:rPr>
        <w:t xml:space="preserve"> так не хочется заходить! - но приходится иногда, из-за работы…</w:t>
      </w:r>
    </w:p>
    <w:p w:rsidR="00C57F93" w:rsidRDefault="006C2E1A"/>
    <w:p w:rsidR="007F5FE2" w:rsidRDefault="007F5FE2"/>
    <w:p w:rsidR="007F5FE2" w:rsidRDefault="007F5FE2"/>
    <w:p w:rsidR="007F5FE2" w:rsidRPr="007F5FE2" w:rsidRDefault="007F5FE2" w:rsidP="007F5FE2">
      <w:pPr>
        <w:shd w:val="clear" w:color="auto" w:fill="FFFFFF"/>
        <w:spacing w:after="120" w:line="600" w:lineRule="atLeast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28"/>
          <w:szCs w:val="28"/>
          <w:lang w:eastAsia="ru-RU"/>
        </w:rPr>
      </w:pPr>
      <w:r w:rsidRPr="007F5FE2">
        <w:rPr>
          <w:rFonts w:ascii="Helvetica" w:eastAsia="Times New Roman" w:hAnsi="Helvetica" w:cs="Helvetica"/>
          <w:b/>
          <w:bCs/>
          <w:color w:val="000000"/>
          <w:kern w:val="36"/>
          <w:sz w:val="28"/>
          <w:szCs w:val="28"/>
          <w:lang w:eastAsia="ru-RU"/>
        </w:rPr>
        <w:lastRenderedPageBreak/>
        <w:t>6 приемов, которые помогут общаться с вредными и неприятными людьми</w:t>
      </w:r>
    </w:p>
    <w:p w:rsidR="007F5FE2" w:rsidRDefault="007F5FE2" w:rsidP="007F5FE2">
      <w:pPr>
        <w:shd w:val="clear" w:color="auto" w:fill="FFFFFF"/>
        <w:spacing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7F5FE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Нам встречаются разные люди – добрые, злые, воспитанные или наглые. Хорошо, когда есть возможность не общаться с неприятным субъектом. Но бывают случаи, когда вредный человек – это начальник или коллега, с которым приходится взаимодействовать почти каждый день. И такая коммуникация превращается в стресс.</w:t>
      </w:r>
    </w:p>
    <w:p w:rsidR="007F5FE2" w:rsidRPr="007F5FE2" w:rsidRDefault="007F5FE2" w:rsidP="007F5FE2">
      <w:pPr>
        <w:shd w:val="clear" w:color="auto" w:fill="FFFFFF"/>
        <w:spacing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7F5FE2"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ru-RU"/>
        </w:rPr>
        <w:t>Разрушительное влияние «</w:t>
      </w:r>
      <w:proofErr w:type="spellStart"/>
      <w:r w:rsidRPr="007F5FE2"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ru-RU"/>
        </w:rPr>
        <w:t>токса</w:t>
      </w:r>
      <w:proofErr w:type="spellEnd"/>
      <w:r w:rsidRPr="007F5FE2"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ru-RU"/>
        </w:rPr>
        <w:t>»</w:t>
      </w:r>
    </w:p>
    <w:p w:rsidR="007F5FE2" w:rsidRPr="007F5FE2" w:rsidRDefault="007F5FE2" w:rsidP="007F5FE2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7F5FE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Каждый согласится со мной, что общение с таким человеком – это еще то «удовольствие». Одна из сторон чаще всего подвергается унизительному обращению. У «жертвы» появляется сильное желание прервать любое общение. И это самое верное решение. Позиция не обращать внимания или делать вид, что все хорошо, заведомо проигрышная. Противный человек все равно найдет способ все испортить.</w:t>
      </w:r>
    </w:p>
    <w:p w:rsidR="007F5FE2" w:rsidRDefault="007F5FE2" w:rsidP="007F5FE2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7F5FE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Друзья, здесь важно осознать, что переделать мы никого и никогда не сможем. А вот поменять свое отношение к ситуации и применять действующие приемы в нашей власти. Это необходимо сделать, когда невозможно скрыться или убежать от «</w:t>
      </w:r>
      <w:proofErr w:type="spellStart"/>
      <w:r w:rsidRPr="007F5FE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токса</w:t>
      </w:r>
      <w:proofErr w:type="spellEnd"/>
      <w:r w:rsidRPr="007F5FE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», </w:t>
      </w:r>
      <w:proofErr w:type="gramStart"/>
      <w:r w:rsidRPr="007F5FE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который</w:t>
      </w:r>
      <w:proofErr w:type="gramEnd"/>
      <w:r w:rsidRPr="007F5FE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буквально разъедает и отравляет все вокруг. Делюсь стратегиями, которые стоит использовать в общении с вредными людьми.</w:t>
      </w:r>
    </w:p>
    <w:p w:rsidR="007F5FE2" w:rsidRPr="007F5FE2" w:rsidRDefault="007F5FE2" w:rsidP="007F5FE2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7F5FE2"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ru-RU"/>
        </w:rPr>
        <w:t>Обращение только по острой необходимости</w:t>
      </w:r>
    </w:p>
    <w:p w:rsidR="007F5FE2" w:rsidRPr="007F5FE2" w:rsidRDefault="007F5FE2" w:rsidP="007F5FE2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7F5FE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Здесь все просто. Вы сводите коммуникацию </w:t>
      </w:r>
      <w:proofErr w:type="gramStart"/>
      <w:r w:rsidRPr="007F5FE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 «</w:t>
      </w:r>
      <w:proofErr w:type="spellStart"/>
      <w:r w:rsidRPr="007F5FE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токсом</w:t>
      </w:r>
      <w:proofErr w:type="spellEnd"/>
      <w:proofErr w:type="gramEnd"/>
      <w:r w:rsidRPr="007F5FE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» к минимуму. Даже если он ваш босс. Сами обращаетесь или идете на контакт только по острой надобности. Например, начальник требует разъяснений по отчету. Позвонил тот самый токсичный «приятель», который, наконец-то решил отдать вам долг. В обоих случаях увильнуть от общения уже не получится.</w:t>
      </w:r>
    </w:p>
    <w:p w:rsidR="007F5FE2" w:rsidRDefault="007F5FE2" w:rsidP="007F5FE2">
      <w:pPr>
        <w:shd w:val="clear" w:color="auto" w:fill="FFFFFF"/>
        <w:spacing w:before="630" w:after="120" w:line="480" w:lineRule="atLeast"/>
        <w:outlineLvl w:val="1"/>
        <w:rPr>
          <w:rFonts w:ascii="Helvetica" w:eastAsia="Times New Roman" w:hAnsi="Helvetica" w:cs="Helvetica"/>
          <w:b/>
          <w:bCs/>
          <w:color w:val="000000"/>
          <w:sz w:val="42"/>
          <w:szCs w:val="42"/>
          <w:lang w:eastAsia="ru-RU"/>
        </w:rPr>
      </w:pPr>
    </w:p>
    <w:p w:rsidR="007F5FE2" w:rsidRPr="007F5FE2" w:rsidRDefault="007F5FE2" w:rsidP="007F5FE2">
      <w:pPr>
        <w:shd w:val="clear" w:color="auto" w:fill="FFFFFF"/>
        <w:spacing w:before="630" w:after="120" w:line="480" w:lineRule="atLeast"/>
        <w:outlineLvl w:val="1"/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ru-RU"/>
        </w:rPr>
      </w:pPr>
      <w:r w:rsidRPr="007F5FE2"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ru-RU"/>
        </w:rPr>
        <w:lastRenderedPageBreak/>
        <w:t>«Ход конем»</w:t>
      </w:r>
    </w:p>
    <w:p w:rsidR="007F5FE2" w:rsidRDefault="007F5FE2" w:rsidP="007F5FE2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7F5FE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Сразу приведу пример. У вас непростые отношения с мамой. Она старается всех подчинить себе, властвовать. А с папой у вас ровно все наоборот – мир, дружба, жвачка. Укрепите ваше хорошее общение. Станьте еще большими друзьями и союзниками. Такая стратегия усилит вашу позицию и поможет выдерживать конфронтации.</w:t>
      </w:r>
    </w:p>
    <w:p w:rsidR="007F5FE2" w:rsidRPr="007F5FE2" w:rsidRDefault="007F5FE2" w:rsidP="007F5FE2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7F5FE2"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ru-RU"/>
        </w:rPr>
        <w:t>Визуализация</w:t>
      </w:r>
    </w:p>
    <w:p w:rsidR="007F5FE2" w:rsidRDefault="007F5FE2" w:rsidP="007F5FE2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7F5FE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Бывает, что конфликт </w:t>
      </w:r>
      <w:proofErr w:type="gramStart"/>
      <w:r w:rsidRPr="007F5FE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 «</w:t>
      </w:r>
      <w:proofErr w:type="spellStart"/>
      <w:r w:rsidRPr="007F5FE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токсом</w:t>
      </w:r>
      <w:proofErr w:type="spellEnd"/>
      <w:proofErr w:type="gramEnd"/>
      <w:r w:rsidRPr="007F5FE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» выходит в острую фазу. Представьте его в образе смешного животного. Или вообразите себе, что между вами плотная стена, через которую не просачивается разрушительная энергия.</w:t>
      </w:r>
    </w:p>
    <w:p w:rsidR="007F5FE2" w:rsidRPr="007F5FE2" w:rsidRDefault="007F5FE2" w:rsidP="007F5FE2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7F5FE2"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ru-RU"/>
        </w:rPr>
        <w:t>Аутотренинг</w:t>
      </w:r>
    </w:p>
    <w:p w:rsidR="007F5FE2" w:rsidRDefault="007F5FE2" w:rsidP="007F5FE2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7F5FE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Если понятно, что разговор с ядовитой личностью неизбежен, то вам поможет выстоять набор фраз: «Я сильный духом. Ничто не способно меня вывести из себя. Слова – это всего лишь набор букв. Никакой негатив не дойдет до меня». Проговаривайте формулировки перед встречей.</w:t>
      </w:r>
    </w:p>
    <w:p w:rsidR="007F5FE2" w:rsidRPr="007F5FE2" w:rsidRDefault="007F5FE2" w:rsidP="007F5FE2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7F5FE2"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ru-RU"/>
        </w:rPr>
        <w:t>Прием перенаправления энергии</w:t>
      </w:r>
    </w:p>
    <w:p w:rsidR="007F5FE2" w:rsidRPr="007F5FE2" w:rsidRDefault="007F5FE2" w:rsidP="007F5FE2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7F5FE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Сразу скажу, что техника принадлежит не мне. Она описана в книге российского психотерапевта Михаила Литвака «Психологическое айкидо». Суть состоит в перенаправлении полученной энергии от агрессора обратно на него. Этот прием вы можете использовать на работе или в семье:</w:t>
      </w:r>
    </w:p>
    <w:p w:rsidR="007F5FE2" w:rsidRPr="007F5FE2" w:rsidRDefault="007F5FE2" w:rsidP="007F5FE2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7F5FE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- Какой ты все-таки </w:t>
      </w:r>
      <w:proofErr w:type="gramStart"/>
      <w:r w:rsidRPr="007F5FE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дурак</w:t>
      </w:r>
      <w:proofErr w:type="gramEnd"/>
      <w:r w:rsidRPr="007F5FE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!</w:t>
      </w:r>
    </w:p>
    <w:p w:rsidR="007F5FE2" w:rsidRPr="007F5FE2" w:rsidRDefault="007F5FE2" w:rsidP="007F5FE2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7F5FE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- Да, иногда я веду себя на редкость странно!</w:t>
      </w:r>
    </w:p>
    <w:p w:rsidR="007F5FE2" w:rsidRPr="007F5FE2" w:rsidRDefault="007F5FE2" w:rsidP="007F5FE2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7F5FE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- Ты </w:t>
      </w:r>
      <w:proofErr w:type="spellStart"/>
      <w:r w:rsidRPr="007F5FE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лузер</w:t>
      </w:r>
      <w:proofErr w:type="spellEnd"/>
      <w:r w:rsidRPr="007F5FE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и неудачник! У тебя никогда ничего не получается сделать успешно!</w:t>
      </w:r>
    </w:p>
    <w:p w:rsidR="007F5FE2" w:rsidRPr="007F5FE2" w:rsidRDefault="007F5FE2" w:rsidP="007F5FE2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7F5FE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- Спасибо, что сказал. Твое мнение важно для меня!</w:t>
      </w:r>
    </w:p>
    <w:p w:rsidR="007F5FE2" w:rsidRDefault="007F5FE2" w:rsidP="007F5FE2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7F5FE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lastRenderedPageBreak/>
        <w:t>Несколько подобных фраз и противник дезориентирован. Он ожидает от вас совершенно другой реакции. Ему нужны ваше чувство вины, страх, гнев или обида. Поймите, человек-агрессор, таким способом, подпитывается эмоциями. Они нужны ему. А вы оставляете его без «еды».</w:t>
      </w:r>
    </w:p>
    <w:p w:rsidR="007F5FE2" w:rsidRPr="007F5FE2" w:rsidRDefault="007F5FE2" w:rsidP="007F5FE2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7F5FE2"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ru-RU"/>
        </w:rPr>
        <w:t>Не включайтесь эмоционально в конфронтацию</w:t>
      </w:r>
    </w:p>
    <w:p w:rsidR="007F5FE2" w:rsidRPr="007F5FE2" w:rsidRDefault="007F5FE2" w:rsidP="007F5FE2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7F5FE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Я понимаю, что легко сказать «не включайся», когда агрессор «поливает» тебя с ног до головы. Но таким приемом важно овладеть. Опять же вы не будете отдавать свою энергию противнику и лишите его подпитки. Стойте уверенно и спокойно. Скажите ему: «Я продолжу тогда, когда вы закончите». Главное – не проваливаться эмоционально в конфликт и не выглядеть испуганно или виновато. Иначе проиграете.</w:t>
      </w:r>
    </w:p>
    <w:p w:rsidR="007F5FE2" w:rsidRPr="007F5FE2" w:rsidRDefault="007F5FE2" w:rsidP="007F5FE2">
      <w:pPr>
        <w:shd w:val="clear" w:color="auto" w:fill="FFFFFF"/>
        <w:spacing w:after="300" w:line="42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</w:p>
    <w:p w:rsidR="007F5FE2" w:rsidRDefault="007F5FE2"/>
    <w:sectPr w:rsidR="007F5F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E1A" w:rsidRDefault="006C2E1A" w:rsidP="00CA0FB7">
      <w:pPr>
        <w:spacing w:after="0" w:line="240" w:lineRule="auto"/>
      </w:pPr>
      <w:r>
        <w:separator/>
      </w:r>
    </w:p>
  </w:endnote>
  <w:endnote w:type="continuationSeparator" w:id="0">
    <w:p w:rsidR="006C2E1A" w:rsidRDefault="006C2E1A" w:rsidP="00CA0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FB7" w:rsidRDefault="00CA0FB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FB7" w:rsidRDefault="00CA0FB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FB7" w:rsidRDefault="00CA0FB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E1A" w:rsidRDefault="006C2E1A" w:rsidP="00CA0FB7">
      <w:pPr>
        <w:spacing w:after="0" w:line="240" w:lineRule="auto"/>
      </w:pPr>
      <w:r>
        <w:separator/>
      </w:r>
    </w:p>
  </w:footnote>
  <w:footnote w:type="continuationSeparator" w:id="0">
    <w:p w:rsidR="006C2E1A" w:rsidRDefault="006C2E1A" w:rsidP="00CA0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FB7" w:rsidRDefault="00CA0FB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FB7" w:rsidRDefault="00CA0FB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FB7" w:rsidRDefault="00CA0F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9C9"/>
    <w:rsid w:val="002A1B0D"/>
    <w:rsid w:val="004B46C3"/>
    <w:rsid w:val="006C2E1A"/>
    <w:rsid w:val="007B733E"/>
    <w:rsid w:val="007F5FE2"/>
    <w:rsid w:val="009229C9"/>
    <w:rsid w:val="00CA0FB7"/>
    <w:rsid w:val="00D13118"/>
    <w:rsid w:val="00F9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CA0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A0FB7"/>
  </w:style>
  <w:style w:type="paragraph" w:customStyle="1" w:styleId="c0">
    <w:name w:val="c0"/>
    <w:basedOn w:val="a"/>
    <w:rsid w:val="00CA0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A0FB7"/>
  </w:style>
  <w:style w:type="character" w:customStyle="1" w:styleId="c6">
    <w:name w:val="c6"/>
    <w:basedOn w:val="a0"/>
    <w:rsid w:val="00CA0FB7"/>
  </w:style>
  <w:style w:type="character" w:customStyle="1" w:styleId="c7">
    <w:name w:val="c7"/>
    <w:basedOn w:val="a0"/>
    <w:rsid w:val="00CA0FB7"/>
  </w:style>
  <w:style w:type="paragraph" w:styleId="a3">
    <w:name w:val="header"/>
    <w:basedOn w:val="a"/>
    <w:link w:val="a4"/>
    <w:uiPriority w:val="99"/>
    <w:unhideWhenUsed/>
    <w:rsid w:val="00CA0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0FB7"/>
  </w:style>
  <w:style w:type="paragraph" w:styleId="a5">
    <w:name w:val="footer"/>
    <w:basedOn w:val="a"/>
    <w:link w:val="a6"/>
    <w:uiPriority w:val="99"/>
    <w:unhideWhenUsed/>
    <w:rsid w:val="00CA0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0F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CA0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A0FB7"/>
  </w:style>
  <w:style w:type="paragraph" w:customStyle="1" w:styleId="c0">
    <w:name w:val="c0"/>
    <w:basedOn w:val="a"/>
    <w:rsid w:val="00CA0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A0FB7"/>
  </w:style>
  <w:style w:type="character" w:customStyle="1" w:styleId="c6">
    <w:name w:val="c6"/>
    <w:basedOn w:val="a0"/>
    <w:rsid w:val="00CA0FB7"/>
  </w:style>
  <w:style w:type="character" w:customStyle="1" w:styleId="c7">
    <w:name w:val="c7"/>
    <w:basedOn w:val="a0"/>
    <w:rsid w:val="00CA0FB7"/>
  </w:style>
  <w:style w:type="paragraph" w:styleId="a3">
    <w:name w:val="header"/>
    <w:basedOn w:val="a"/>
    <w:link w:val="a4"/>
    <w:uiPriority w:val="99"/>
    <w:unhideWhenUsed/>
    <w:rsid w:val="00CA0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0FB7"/>
  </w:style>
  <w:style w:type="paragraph" w:styleId="a5">
    <w:name w:val="footer"/>
    <w:basedOn w:val="a"/>
    <w:link w:val="a6"/>
    <w:uiPriority w:val="99"/>
    <w:unhideWhenUsed/>
    <w:rsid w:val="00CA0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0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00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6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9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5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0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424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9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884</Words>
  <Characters>5040</Characters>
  <Application>Microsoft Office Word</Application>
  <DocSecurity>0</DocSecurity>
  <Lines>42</Lines>
  <Paragraphs>11</Paragraphs>
  <ScaleCrop>false</ScaleCrop>
  <Company>Microsoft</Company>
  <LinksUpToDate>false</LinksUpToDate>
  <CharactersWithSpaces>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2023-03-09T09:41:00Z</dcterms:created>
  <dcterms:modified xsi:type="dcterms:W3CDTF">2024-12-08T15:12:00Z</dcterms:modified>
</cp:coreProperties>
</file>